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8A9" w:rsidRDefault="009E3E02" w:rsidP="00453DB4">
      <w:pPr>
        <w:spacing w:after="192"/>
      </w:pPr>
      <w:r>
        <w:rPr>
          <w:noProof/>
        </w:rPr>
        <w:drawing>
          <wp:inline distT="0" distB="0" distL="0" distR="0">
            <wp:extent cx="8306811" cy="5486400"/>
            <wp:effectExtent l="19050" t="0" r="0" b="0"/>
            <wp:docPr id="1" name="Picture 0" descr="A9_Kamenets_1812_B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_Kamenets_1812_BNF.jpg"/>
                    <pic:cNvPicPr/>
                  </pic:nvPicPr>
                  <pic:blipFill>
                    <a:blip r:embed="rId4" cstate="print"/>
                    <a:stretch>
                      <a:fillRect/>
                    </a:stretch>
                  </pic:blipFill>
                  <pic:spPr>
                    <a:xfrm>
                      <a:off x="0" y="0"/>
                      <a:ext cx="8319291" cy="5494643"/>
                    </a:xfrm>
                    <a:prstGeom prst="rect">
                      <a:avLst/>
                    </a:prstGeom>
                  </pic:spPr>
                </pic:pic>
              </a:graphicData>
            </a:graphic>
          </wp:inline>
        </w:drawing>
      </w:r>
    </w:p>
    <w:p w:rsidR="009E3E02" w:rsidRDefault="009E3E02" w:rsidP="00453DB4">
      <w:pPr>
        <w:spacing w:after="192"/>
      </w:pPr>
    </w:p>
    <w:p w:rsidR="009E3E02" w:rsidRDefault="009E3E02" w:rsidP="00453DB4">
      <w:pPr>
        <w:spacing w:after="192"/>
      </w:pPr>
      <w:r>
        <w:t xml:space="preserve">This if from a French series in 1812, maps used by Napoleon. Note the county border north of the town. The provincial borders in these maps are very distinct. The full map is viewable or downloadable here: </w:t>
      </w:r>
      <w:r>
        <w:br/>
      </w:r>
      <w:r>
        <w:br/>
      </w:r>
      <w:hyperlink r:id="rId5" w:history="1">
        <w:r>
          <w:rPr>
            <w:rStyle w:val="Hyperlink"/>
          </w:rPr>
          <w:t>http://easteurotopo.org/indices/view/view.php?map=CREindex&amp;section=Kamenets</w:t>
        </w:r>
      </w:hyperlink>
      <w:r>
        <w:t xml:space="preserve">. We don't have very many French maps of </w:t>
      </w:r>
      <w:proofErr w:type="gramStart"/>
      <w:r>
        <w:t>eastern</w:t>
      </w:r>
      <w:proofErr w:type="gramEnd"/>
      <w:r>
        <w:t xml:space="preserve"> Europe and so the spellings seem rather odd. This map is from a system that is being readied for the main site: </w:t>
      </w:r>
      <w:hyperlink r:id="rId6" w:history="1">
        <w:r>
          <w:rPr>
            <w:rStyle w:val="Hyperlink"/>
          </w:rPr>
          <w:t>http://easteurotopo.org/indices/test-carte-russie/</w:t>
        </w:r>
      </w:hyperlink>
    </w:p>
    <w:sectPr w:rsidR="009E3E02" w:rsidSect="00853196">
      <w:pgSz w:w="15840" w:h="12240" w:orient="landscape"/>
      <w:pgMar w:top="18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20"/>
  <w:displayHorizontalDrawingGridEvery w:val="2"/>
  <w:characterSpacingControl w:val="doNotCompress"/>
  <w:compat/>
  <w:rsids>
    <w:rsidRoot w:val="009E3E02"/>
    <w:rsid w:val="002E604D"/>
    <w:rsid w:val="00453DB4"/>
    <w:rsid w:val="006C68AF"/>
    <w:rsid w:val="00701E95"/>
    <w:rsid w:val="007B5873"/>
    <w:rsid w:val="00853196"/>
    <w:rsid w:val="009E3E02"/>
    <w:rsid w:val="00C0554A"/>
    <w:rsid w:val="00CD38A9"/>
    <w:rsid w:val="00F84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E02"/>
    <w:rPr>
      <w:rFonts w:ascii="Tahoma" w:hAnsi="Tahoma" w:cs="Tahoma"/>
      <w:sz w:val="16"/>
      <w:szCs w:val="16"/>
    </w:rPr>
  </w:style>
  <w:style w:type="character" w:customStyle="1" w:styleId="BalloonTextChar">
    <w:name w:val="Balloon Text Char"/>
    <w:basedOn w:val="DefaultParagraphFont"/>
    <w:link w:val="BalloonText"/>
    <w:uiPriority w:val="99"/>
    <w:semiHidden/>
    <w:rsid w:val="009E3E02"/>
    <w:rPr>
      <w:rFonts w:ascii="Tahoma" w:hAnsi="Tahoma" w:cs="Tahoma"/>
      <w:sz w:val="16"/>
      <w:szCs w:val="16"/>
    </w:rPr>
  </w:style>
  <w:style w:type="character" w:styleId="Hyperlink">
    <w:name w:val="Hyperlink"/>
    <w:basedOn w:val="DefaultParagraphFont"/>
    <w:uiPriority w:val="99"/>
    <w:semiHidden/>
    <w:unhideWhenUsed/>
    <w:rsid w:val="009E3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steurotopo.org/indices/test-carte-russie/" TargetMode="External"/><Relationship Id="rId5" Type="http://schemas.openxmlformats.org/officeDocument/2006/relationships/hyperlink" Target="http://easteurotopo.org/indices/view/view.php?map=CREindex&amp;section=Kamene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2016-06-07T12:04:00Z</dcterms:created>
  <dcterms:modified xsi:type="dcterms:W3CDTF">2016-06-10T13:18:00Z</dcterms:modified>
</cp:coreProperties>
</file>